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厦门安防科技职业学院201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年</w:t>
      </w:r>
      <w:r>
        <w:rPr>
          <w:rFonts w:hint="eastAsia" w:ascii="宋体" w:hAnsi="宋体"/>
          <w:b/>
          <w:sz w:val="32"/>
          <w:szCs w:val="32"/>
        </w:rPr>
        <w:t>实习生招聘会参会回执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tbl>
      <w:tblPr>
        <w:tblStyle w:val="4"/>
        <w:tblW w:w="941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34"/>
        <w:gridCol w:w="898"/>
        <w:gridCol w:w="1614"/>
        <w:gridCol w:w="179"/>
        <w:gridCol w:w="1547"/>
        <w:gridCol w:w="23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6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单位地址</w:t>
            </w:r>
          </w:p>
        </w:tc>
        <w:tc>
          <w:tcPr>
            <w:tcW w:w="66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单位联系部门</w:t>
            </w:r>
          </w:p>
        </w:tc>
        <w:tc>
          <w:tcPr>
            <w:tcW w:w="26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联系人</w:t>
            </w:r>
          </w:p>
        </w:tc>
        <w:tc>
          <w:tcPr>
            <w:tcW w:w="2380" w:type="dxa"/>
            <w:vAlign w:val="center"/>
          </w:tcPr>
          <w:p>
            <w:pPr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联系电话</w:t>
            </w:r>
          </w:p>
        </w:tc>
        <w:tc>
          <w:tcPr>
            <w:tcW w:w="4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传  真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单位网址</w:t>
            </w:r>
          </w:p>
        </w:tc>
        <w:tc>
          <w:tcPr>
            <w:tcW w:w="412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/>
                <w:position w:val="6"/>
                <w:sz w:val="24"/>
                <w:szCs w:val="24"/>
              </w:rPr>
              <w:t>电子邮箱</w:t>
            </w: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775" w:hRule="exact"/>
          <w:jc w:val="center"/>
        </w:trPr>
        <w:tc>
          <w:tcPr>
            <w:tcW w:w="13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代表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/>
          <w:sz w:val="28"/>
          <w:szCs w:val="28"/>
        </w:rPr>
      </w:pPr>
    </w:p>
    <w:p>
      <w:pPr>
        <w:ind w:firstLine="480" w:firstLineChars="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    明：请各参会单位将回执于201</w:t>
      </w:r>
      <w:r>
        <w:rPr>
          <w:rFonts w:hint="eastAsia" w:ascii="宋体" w:hAnsi="宋体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月20日17：00前发传真或发送电子邮件到</w:t>
      </w:r>
      <w:r>
        <w:rPr>
          <w:rFonts w:hint="eastAsia" w:ascii="宋体" w:hAnsi="宋体"/>
          <w:b/>
          <w:sz w:val="24"/>
          <w:szCs w:val="24"/>
        </w:rPr>
        <w:t>11052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sz w:val="24"/>
          <w:szCs w:val="24"/>
        </w:rPr>
        <w:t>2198</w:t>
      </w:r>
      <w:r>
        <w:rPr>
          <w:rFonts w:ascii="宋体" w:hAnsi="宋体"/>
          <w:b/>
          <w:sz w:val="24"/>
          <w:szCs w:val="24"/>
        </w:rPr>
        <w:t>@</w:t>
      </w:r>
      <w:r>
        <w:rPr>
          <w:rFonts w:hint="eastAsia" w:ascii="宋体" w:hAnsi="宋体"/>
          <w:b/>
          <w:sz w:val="24"/>
          <w:szCs w:val="24"/>
        </w:rPr>
        <w:t>qq</w:t>
      </w:r>
      <w:r>
        <w:rPr>
          <w:rFonts w:ascii="宋体" w:hAnsi="宋体"/>
          <w:b/>
          <w:sz w:val="24"/>
          <w:szCs w:val="24"/>
        </w:rPr>
        <w:t>.com</w:t>
      </w:r>
      <w:r>
        <w:rPr>
          <w:rFonts w:hint="eastAsia" w:ascii="宋体" w:hAnsi="宋体" w:cs="宋体"/>
          <w:kern w:val="0"/>
          <w:sz w:val="24"/>
          <w:szCs w:val="24"/>
        </w:rPr>
        <w:t>,</w:t>
      </w:r>
      <w:r>
        <w:rPr>
          <w:rFonts w:hint="eastAsia" w:ascii="宋体" w:cs="宋体"/>
          <w:sz w:val="24"/>
          <w:szCs w:val="24"/>
        </w:rPr>
        <w:t>以便我们进一步做好组织安排工作。电子版下载请登陆</w:t>
      </w:r>
      <w:r>
        <w:rPr>
          <w:rFonts w:ascii="宋体" w:cs="宋体"/>
          <w:sz w:val="24"/>
          <w:szCs w:val="24"/>
        </w:rPr>
        <w:fldChar w:fldCharType="begin"/>
      </w:r>
      <w:r>
        <w:rPr>
          <w:rFonts w:ascii="宋体" w:cs="宋体"/>
          <w:sz w:val="24"/>
          <w:szCs w:val="24"/>
        </w:rPr>
        <w:instrText xml:space="preserve"> HYPERLINK "http://www.xmoc.cn/jiuye/" </w:instrText>
      </w:r>
      <w:r>
        <w:rPr>
          <w:rFonts w:ascii="宋体" w:cs="宋体"/>
          <w:sz w:val="24"/>
          <w:szCs w:val="24"/>
        </w:rPr>
        <w:fldChar w:fldCharType="separate"/>
      </w:r>
      <w:r>
        <w:rPr>
          <w:rStyle w:val="3"/>
          <w:rFonts w:ascii="宋体" w:cs="宋体"/>
          <w:color w:val="auto"/>
          <w:sz w:val="24"/>
          <w:szCs w:val="24"/>
        </w:rPr>
        <w:t>http://www.</w:t>
      </w:r>
      <w:r>
        <w:rPr>
          <w:rStyle w:val="3"/>
          <w:rFonts w:hint="eastAsia" w:ascii="宋体" w:cs="宋体"/>
          <w:color w:val="auto"/>
          <w:sz w:val="24"/>
          <w:szCs w:val="24"/>
        </w:rPr>
        <w:t>xmafkj.com</w:t>
      </w:r>
      <w:r>
        <w:rPr>
          <w:rFonts w:ascii="宋体" w:cs="宋体"/>
          <w:sz w:val="24"/>
          <w:szCs w:val="24"/>
        </w:rPr>
        <w:fldChar w:fldCharType="end"/>
      </w:r>
      <w:r>
        <w:rPr>
          <w:rFonts w:hint="eastAsia" w:ascii="宋体" w:cs="宋体"/>
          <w:sz w:val="24"/>
          <w:szCs w:val="24"/>
        </w:rPr>
        <w:t>。传真：</w:t>
      </w:r>
      <w:r>
        <w:rPr>
          <w:rFonts w:hint="eastAsia" w:ascii="宋体" w:hAnsi="宋体"/>
          <w:sz w:val="28"/>
          <w:szCs w:val="28"/>
        </w:rPr>
        <w:t>0592-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7762779</w:t>
      </w:r>
    </w:p>
    <w:p>
      <w:pPr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</w:t>
      </w:r>
    </w:p>
    <w:p>
      <w:pPr>
        <w:ind w:left="-1" w:leftChars="-1" w:hanging="1"/>
        <w:jc w:val="center"/>
        <w:rPr>
          <w:rFonts w:hint="eastAsia"/>
          <w:b/>
          <w:sz w:val="36"/>
          <w:szCs w:val="36"/>
        </w:rPr>
      </w:pPr>
      <w:r>
        <w:rPr>
          <w:sz w:val="28"/>
          <w:szCs w:val="28"/>
        </w:rPr>
        <w:br w:type="page"/>
      </w:r>
      <w:r>
        <w:rPr>
          <w:rFonts w:hint="eastAsia"/>
          <w:b/>
          <w:sz w:val="36"/>
          <w:szCs w:val="36"/>
        </w:rPr>
        <w:t>用人信息需求表</w:t>
      </w:r>
    </w:p>
    <w:p>
      <w:pPr>
        <w:ind w:left="-1" w:leftChars="-1" w:hanging="1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（用于制作海报，需求电子版）</w:t>
      </w:r>
    </w:p>
    <w:tbl>
      <w:tblPr>
        <w:tblStyle w:val="4"/>
        <w:tblpPr w:leftFromText="180" w:rightFromText="180" w:vertAnchor="text" w:horzAnchor="margin" w:tblpY="470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20"/>
        <w:gridCol w:w="1545"/>
        <w:gridCol w:w="11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position w:val="6"/>
                <w:sz w:val="28"/>
                <w:szCs w:val="28"/>
              </w:rPr>
              <w:t>单位名称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left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用人需求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需求数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0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left="-1" w:leftChars="-1" w:hanging="1"/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t>电子版下载请登陆</w:t>
      </w:r>
      <w:r>
        <w:rPr>
          <w:rFonts w:hint="eastAsia" w:ascii="宋体" w:cs="宋体"/>
          <w:sz w:val="28"/>
          <w:szCs w:val="28"/>
        </w:rPr>
        <w:fldChar w:fldCharType="begin"/>
      </w:r>
      <w:r>
        <w:rPr>
          <w:rFonts w:hint="eastAsia" w:ascii="宋体" w:cs="宋体"/>
          <w:sz w:val="28"/>
          <w:szCs w:val="28"/>
        </w:rPr>
        <w:instrText xml:space="preserve"> HYPERLINK "</w:instrText>
      </w:r>
      <w:r>
        <w:rPr>
          <w:rFonts w:ascii="宋体" w:cs="宋体"/>
          <w:sz w:val="28"/>
          <w:szCs w:val="28"/>
        </w:rPr>
        <w:instrText xml:space="preserve">http://www.</w:instrText>
      </w:r>
      <w:r>
        <w:rPr>
          <w:rFonts w:hint="eastAsia" w:ascii="宋体" w:cs="宋体"/>
          <w:sz w:val="28"/>
          <w:szCs w:val="28"/>
        </w:rPr>
        <w:instrText xml:space="preserve">xmafkj.com</w:instrText>
      </w:r>
      <w:r>
        <w:rPr>
          <w:rFonts w:ascii="宋体" w:cs="宋体"/>
          <w:sz w:val="28"/>
          <w:szCs w:val="28"/>
        </w:rPr>
        <w:instrText xml:space="preserve">/</w:instrText>
      </w:r>
      <w:r>
        <w:rPr>
          <w:rFonts w:hint="eastAsia" w:ascii="宋体" w:cs="宋体"/>
          <w:sz w:val="28"/>
          <w:szCs w:val="28"/>
        </w:rPr>
        <w:instrText xml:space="preserve">" </w:instrText>
      </w:r>
      <w:r>
        <w:rPr>
          <w:rFonts w:hint="eastAsia" w:ascii="宋体" w:cs="宋体"/>
          <w:sz w:val="28"/>
          <w:szCs w:val="28"/>
        </w:rPr>
        <w:fldChar w:fldCharType="separate"/>
      </w:r>
      <w:r>
        <w:rPr>
          <w:rStyle w:val="3"/>
          <w:rFonts w:ascii="宋体" w:cs="宋体"/>
          <w:color w:val="auto"/>
          <w:sz w:val="28"/>
          <w:szCs w:val="28"/>
        </w:rPr>
        <w:t>http://www.</w:t>
      </w:r>
      <w:r>
        <w:rPr>
          <w:rStyle w:val="3"/>
          <w:rFonts w:hint="eastAsia" w:ascii="宋体" w:cs="宋体"/>
          <w:color w:val="auto"/>
          <w:sz w:val="28"/>
          <w:szCs w:val="28"/>
        </w:rPr>
        <w:t>xmafkj.com</w:t>
      </w:r>
      <w:r>
        <w:rPr>
          <w:rStyle w:val="3"/>
          <w:rFonts w:ascii="宋体" w:cs="宋体"/>
          <w:color w:val="auto"/>
          <w:sz w:val="28"/>
          <w:szCs w:val="28"/>
        </w:rPr>
        <w:t>/</w:t>
      </w:r>
      <w:r>
        <w:rPr>
          <w:rFonts w:hint="eastAsia" w:ascii="宋体" w:cs="宋体"/>
          <w:sz w:val="28"/>
          <w:szCs w:val="28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F7FCE"/>
    <w:rsid w:val="5BCF7F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2017-03-28T09:06:00Z</dcterms:created>
  <dc:creator>Administrator</dc:creator>
  <cp:lastModifiedBy>Administrator</cp:lastModifiedBy>
  <dcterms:modified xsi:type="dcterms:W3CDTF">2017-03-28T09:07:26Z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